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3F3" w:rsidRPr="00C143F3" w:rsidRDefault="00C143F3" w:rsidP="00C143F3">
      <w:pPr>
        <w:jc w:val="center"/>
        <w:rPr>
          <w:b/>
          <w:lang w:val="en-GB"/>
        </w:rPr>
      </w:pPr>
      <w:proofErr w:type="spellStart"/>
      <w:r w:rsidRPr="00C143F3">
        <w:rPr>
          <w:b/>
          <w:lang w:val="en-GB"/>
        </w:rPr>
        <w:t>Mechatronics</w:t>
      </w:r>
      <w:proofErr w:type="spellEnd"/>
    </w:p>
    <w:p w:rsidR="00CE627C" w:rsidRDefault="00C143F3" w:rsidP="00C143F3">
      <w:pPr>
        <w:jc w:val="center"/>
        <w:rPr>
          <w:u w:val="single"/>
          <w:lang w:val="en-GB"/>
        </w:rPr>
      </w:pPr>
      <w:r w:rsidRPr="00C143F3">
        <w:rPr>
          <w:u w:val="single"/>
          <w:lang w:val="en-GB"/>
        </w:rPr>
        <w:t>List of courses – Winter semester</w:t>
      </w:r>
    </w:p>
    <w:p w:rsidR="00C143F3" w:rsidRPr="00C143F3" w:rsidRDefault="00C143F3" w:rsidP="00C143F3">
      <w:pPr>
        <w:jc w:val="center"/>
        <w:rPr>
          <w:u w:val="single"/>
          <w:lang w:val="en-GB"/>
        </w:rPr>
      </w:pPr>
    </w:p>
    <w:p w:rsidR="00C143F3" w:rsidRPr="008359D5" w:rsidRDefault="00C143F3" w:rsidP="00C143F3">
      <w:pPr>
        <w:pStyle w:val="Akapitzlist"/>
        <w:numPr>
          <w:ilvl w:val="0"/>
          <w:numId w:val="1"/>
        </w:numPr>
        <w:spacing w:line="360" w:lineRule="auto"/>
        <w:ind w:left="714" w:hanging="357"/>
        <w:jc w:val="both"/>
        <w:rPr>
          <w:highlight w:val="lightGray"/>
          <w:lang w:val="en-GB"/>
        </w:rPr>
      </w:pPr>
      <w:r w:rsidRPr="008359D5">
        <w:rPr>
          <w:highlight w:val="lightGray"/>
          <w:lang w:val="en-GB"/>
        </w:rPr>
        <w:t>Bio-</w:t>
      </w:r>
      <w:proofErr w:type="spellStart"/>
      <w:r w:rsidRPr="008359D5">
        <w:rPr>
          <w:highlight w:val="lightGray"/>
          <w:lang w:val="en-GB"/>
        </w:rPr>
        <w:t>mechatronics</w:t>
      </w:r>
      <w:proofErr w:type="spellEnd"/>
      <w:r w:rsidRPr="008359D5">
        <w:rPr>
          <w:highlight w:val="lightGray"/>
          <w:lang w:val="en-GB"/>
        </w:rPr>
        <w:t xml:space="preserve"> </w:t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="00F813EF">
        <w:rPr>
          <w:highlight w:val="lightGray"/>
          <w:lang w:val="en-GB"/>
        </w:rPr>
        <w:t>5</w:t>
      </w:r>
      <w:r w:rsidRPr="008359D5">
        <w:rPr>
          <w:highlight w:val="lightGray"/>
          <w:lang w:val="en-GB"/>
        </w:rPr>
        <w:t xml:space="preserve"> ECTS</w:t>
      </w:r>
    </w:p>
    <w:p w:rsidR="00C143F3" w:rsidRPr="008359D5" w:rsidRDefault="00C143F3" w:rsidP="00C143F3">
      <w:pPr>
        <w:pStyle w:val="Akapitzlist"/>
        <w:numPr>
          <w:ilvl w:val="0"/>
          <w:numId w:val="1"/>
        </w:numPr>
        <w:spacing w:line="360" w:lineRule="auto"/>
        <w:ind w:left="714" w:hanging="357"/>
        <w:jc w:val="both"/>
        <w:rPr>
          <w:highlight w:val="lightGray"/>
          <w:lang w:val="en-GB"/>
        </w:rPr>
      </w:pPr>
      <w:r w:rsidRPr="008359D5">
        <w:rPr>
          <w:highlight w:val="lightGray"/>
          <w:lang w:val="en-GB"/>
        </w:rPr>
        <w:t xml:space="preserve">Embedded computer system architecture and programming </w:t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="00F813EF">
        <w:rPr>
          <w:highlight w:val="lightGray"/>
          <w:lang w:val="en-GB"/>
        </w:rPr>
        <w:t>4</w:t>
      </w:r>
      <w:r w:rsidRPr="008359D5">
        <w:rPr>
          <w:highlight w:val="lightGray"/>
          <w:lang w:val="en-GB"/>
        </w:rPr>
        <w:t xml:space="preserve"> ECTS</w:t>
      </w:r>
    </w:p>
    <w:p w:rsidR="00C143F3" w:rsidRPr="008359D5" w:rsidRDefault="00C143F3" w:rsidP="00C143F3">
      <w:pPr>
        <w:pStyle w:val="Akapitzlist"/>
        <w:numPr>
          <w:ilvl w:val="0"/>
          <w:numId w:val="1"/>
        </w:numPr>
        <w:spacing w:line="360" w:lineRule="auto"/>
        <w:ind w:left="714" w:hanging="357"/>
        <w:jc w:val="both"/>
        <w:rPr>
          <w:highlight w:val="lightGray"/>
          <w:lang w:val="en-GB"/>
        </w:rPr>
      </w:pPr>
      <w:r w:rsidRPr="008359D5">
        <w:rPr>
          <w:highlight w:val="lightGray"/>
          <w:lang w:val="en-GB"/>
        </w:rPr>
        <w:t xml:space="preserve">Engineering graphics and engineering drawing </w:t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="00F813EF">
        <w:rPr>
          <w:highlight w:val="lightGray"/>
          <w:lang w:val="en-GB"/>
        </w:rPr>
        <w:t>6</w:t>
      </w:r>
      <w:r w:rsidRPr="008359D5">
        <w:rPr>
          <w:highlight w:val="lightGray"/>
          <w:lang w:val="en-GB"/>
        </w:rPr>
        <w:t xml:space="preserve"> ECTS</w:t>
      </w:r>
    </w:p>
    <w:p w:rsidR="00C143F3" w:rsidRPr="008359D5" w:rsidRDefault="00C143F3" w:rsidP="00C143F3">
      <w:pPr>
        <w:pStyle w:val="Akapitzlist"/>
        <w:numPr>
          <w:ilvl w:val="0"/>
          <w:numId w:val="1"/>
        </w:numPr>
        <w:spacing w:line="360" w:lineRule="auto"/>
        <w:ind w:left="714" w:hanging="357"/>
        <w:jc w:val="both"/>
        <w:rPr>
          <w:highlight w:val="lightGray"/>
          <w:lang w:val="en-GB"/>
        </w:rPr>
      </w:pPr>
      <w:r w:rsidRPr="008359D5">
        <w:rPr>
          <w:highlight w:val="lightGray"/>
          <w:lang w:val="en-GB"/>
        </w:rPr>
        <w:t xml:space="preserve">Introduction to </w:t>
      </w:r>
      <w:proofErr w:type="spellStart"/>
      <w:r w:rsidRPr="008359D5">
        <w:rPr>
          <w:highlight w:val="lightGray"/>
          <w:lang w:val="en-GB"/>
        </w:rPr>
        <w:t>mechatronics</w:t>
      </w:r>
      <w:proofErr w:type="spellEnd"/>
      <w:r w:rsidRPr="008359D5">
        <w:rPr>
          <w:highlight w:val="lightGray"/>
          <w:lang w:val="en-GB"/>
        </w:rPr>
        <w:t xml:space="preserve"> </w:t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="00F813EF">
        <w:rPr>
          <w:highlight w:val="lightGray"/>
          <w:lang w:val="en-GB"/>
        </w:rPr>
        <w:t>5</w:t>
      </w:r>
      <w:r w:rsidRPr="008359D5">
        <w:rPr>
          <w:highlight w:val="lightGray"/>
          <w:lang w:val="en-GB"/>
        </w:rPr>
        <w:t xml:space="preserve"> ECTS</w:t>
      </w:r>
    </w:p>
    <w:p w:rsidR="00C143F3" w:rsidRPr="008359D5" w:rsidRDefault="00C143F3" w:rsidP="00C143F3">
      <w:pPr>
        <w:pStyle w:val="Akapitzlist"/>
        <w:numPr>
          <w:ilvl w:val="0"/>
          <w:numId w:val="1"/>
        </w:numPr>
        <w:spacing w:line="360" w:lineRule="auto"/>
        <w:ind w:left="714" w:hanging="357"/>
        <w:jc w:val="both"/>
        <w:rPr>
          <w:highlight w:val="lightGray"/>
          <w:lang w:val="en-GB"/>
        </w:rPr>
      </w:pPr>
      <w:r w:rsidRPr="008359D5">
        <w:rPr>
          <w:highlight w:val="lightGray"/>
          <w:lang w:val="en-GB"/>
        </w:rPr>
        <w:t xml:space="preserve">Laboratory of digital techniques </w:t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="00F813EF">
        <w:rPr>
          <w:highlight w:val="lightGray"/>
          <w:lang w:val="en-GB"/>
        </w:rPr>
        <w:t>5</w:t>
      </w:r>
      <w:r w:rsidRPr="008359D5">
        <w:rPr>
          <w:highlight w:val="lightGray"/>
          <w:lang w:val="en-GB"/>
        </w:rPr>
        <w:t xml:space="preserve"> ECTS</w:t>
      </w:r>
    </w:p>
    <w:p w:rsidR="00C143F3" w:rsidRPr="008359D5" w:rsidRDefault="00C143F3" w:rsidP="00C143F3">
      <w:pPr>
        <w:pStyle w:val="Akapitzlist"/>
        <w:numPr>
          <w:ilvl w:val="0"/>
          <w:numId w:val="1"/>
        </w:numPr>
        <w:spacing w:line="360" w:lineRule="auto"/>
        <w:ind w:left="714" w:hanging="357"/>
        <w:jc w:val="both"/>
        <w:rPr>
          <w:highlight w:val="lightGray"/>
          <w:lang w:val="en-GB"/>
        </w:rPr>
      </w:pPr>
      <w:r w:rsidRPr="008359D5">
        <w:rPr>
          <w:highlight w:val="lightGray"/>
          <w:lang w:val="en-GB"/>
        </w:rPr>
        <w:t xml:space="preserve">Laboratory of measurement and metrology </w:t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Pr="008359D5">
        <w:rPr>
          <w:highlight w:val="lightGray"/>
          <w:lang w:val="en-GB"/>
        </w:rPr>
        <w:tab/>
      </w:r>
      <w:r w:rsidR="00F813EF">
        <w:rPr>
          <w:highlight w:val="lightGray"/>
          <w:lang w:val="en-GB"/>
        </w:rPr>
        <w:t>5</w:t>
      </w:r>
      <w:r w:rsidRPr="008359D5">
        <w:rPr>
          <w:highlight w:val="lightGray"/>
          <w:lang w:val="en-GB"/>
        </w:rPr>
        <w:t xml:space="preserve"> ECTS</w:t>
      </w:r>
    </w:p>
    <w:p w:rsidR="00C143F3" w:rsidRPr="00C143F3" w:rsidRDefault="00C143F3" w:rsidP="00C143F3">
      <w:pPr>
        <w:spacing w:line="360" w:lineRule="auto"/>
        <w:ind w:left="6372" w:firstLine="708"/>
        <w:jc w:val="both"/>
        <w:rPr>
          <w:b/>
          <w:u w:val="single"/>
          <w:lang w:val="en-GB"/>
        </w:rPr>
      </w:pPr>
      <w:r>
        <w:rPr>
          <w:b/>
          <w:u w:val="single"/>
          <w:lang w:val="en-GB"/>
        </w:rPr>
        <w:t xml:space="preserve">Sum: </w:t>
      </w:r>
      <w:r>
        <w:rPr>
          <w:b/>
          <w:u w:val="single"/>
          <w:lang w:val="en-GB"/>
        </w:rPr>
        <w:tab/>
      </w:r>
      <w:r w:rsidR="00D4575B">
        <w:rPr>
          <w:b/>
          <w:u w:val="single"/>
          <w:lang w:val="en-GB"/>
        </w:rPr>
        <w:t>3</w:t>
      </w:r>
      <w:r w:rsidR="00F813EF">
        <w:rPr>
          <w:b/>
          <w:u w:val="single"/>
          <w:lang w:val="en-GB"/>
        </w:rPr>
        <w:t>0</w:t>
      </w:r>
      <w:r w:rsidRPr="00C143F3">
        <w:rPr>
          <w:b/>
          <w:u w:val="single"/>
          <w:lang w:val="en-GB"/>
        </w:rPr>
        <w:t xml:space="preserve"> ECTS</w:t>
      </w:r>
    </w:p>
    <w:sectPr w:rsidR="00C143F3" w:rsidRPr="00C143F3" w:rsidSect="00CE6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5368E"/>
    <w:multiLevelType w:val="hybridMultilevel"/>
    <w:tmpl w:val="305CC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compat/>
  <w:rsids>
    <w:rsidRoot w:val="00C143F3"/>
    <w:rsid w:val="00070125"/>
    <w:rsid w:val="000A26E6"/>
    <w:rsid w:val="00117242"/>
    <w:rsid w:val="0023465E"/>
    <w:rsid w:val="0025314F"/>
    <w:rsid w:val="00281F5C"/>
    <w:rsid w:val="003241D1"/>
    <w:rsid w:val="0038778A"/>
    <w:rsid w:val="004D2C40"/>
    <w:rsid w:val="0067487D"/>
    <w:rsid w:val="00761561"/>
    <w:rsid w:val="007E7809"/>
    <w:rsid w:val="008359D5"/>
    <w:rsid w:val="00993D91"/>
    <w:rsid w:val="00A31188"/>
    <w:rsid w:val="00AA50BB"/>
    <w:rsid w:val="00AF4F33"/>
    <w:rsid w:val="00C05B95"/>
    <w:rsid w:val="00C143F3"/>
    <w:rsid w:val="00C34376"/>
    <w:rsid w:val="00CE627C"/>
    <w:rsid w:val="00D4575B"/>
    <w:rsid w:val="00DF370F"/>
    <w:rsid w:val="00F813EF"/>
    <w:rsid w:val="00F8440C"/>
    <w:rsid w:val="00FB1D17"/>
    <w:rsid w:val="00FC0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62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43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50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Maciejewski</dc:creator>
  <cp:keywords/>
  <dc:description/>
  <cp:lastModifiedBy>Igor</cp:lastModifiedBy>
  <cp:revision>11</cp:revision>
  <dcterms:created xsi:type="dcterms:W3CDTF">2020-03-27T09:11:00Z</dcterms:created>
  <dcterms:modified xsi:type="dcterms:W3CDTF">2026-03-16T09:24:00Z</dcterms:modified>
</cp:coreProperties>
</file>